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E925B8E" w14:textId="2E6353FD" w:rsidR="00921CAA" w:rsidRPr="00921CAA" w:rsidRDefault="00480E07" w:rsidP="00370F37">
      <w:pPr>
        <w:jc w:val="center"/>
        <w:rPr>
          <w:rFonts w:ascii="Times New Roman" w:hAnsi="Times New Roman" w:cs="Times New Roman"/>
          <w:b/>
          <w:bCs/>
          <w:sz w:val="40"/>
          <w:szCs w:val="36"/>
          <w:u w:val="single"/>
        </w:rPr>
      </w:pPr>
      <w:r>
        <w:rPr>
          <w:rFonts w:ascii="Times New Roman" w:hAnsi="Times New Roman" w:cs="Times New Roman"/>
          <w:b/>
          <w:bCs/>
          <w:sz w:val="40"/>
          <w:szCs w:val="36"/>
          <w:u w:val="single"/>
        </w:rPr>
        <w:t>College-Website</w:t>
      </w:r>
    </w:p>
    <w:p w14:paraId="29FB9E67" w14:textId="0E382273" w:rsidR="00053DDA" w:rsidRPr="00921CAA" w:rsidRDefault="00480E07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Name: Rahul Kr. Thakur</w:t>
      </w:r>
    </w:p>
    <w:p w14:paraId="03E43DC8" w14:textId="70C88B66" w:rsidR="00370F37" w:rsidRPr="00921CAA" w:rsidRDefault="00370F3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</w:rPr>
        <w:t>Type of Project: Web Application</w:t>
      </w:r>
    </w:p>
    <w:p w14:paraId="41A2CEF2" w14:textId="1A8E5E46" w:rsidR="00370F37" w:rsidRDefault="00370F37">
      <w:pPr>
        <w:rPr>
          <w:rFonts w:ascii="Times New Roman" w:hAnsi="Times New Roman" w:cs="Times New Roman"/>
          <w:b/>
          <w:bCs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</w:rPr>
        <w:t>Languages used: HTML</w:t>
      </w:r>
      <w:r w:rsidR="00F36157">
        <w:rPr>
          <w:rFonts w:ascii="Times New Roman" w:hAnsi="Times New Roman" w:cs="Times New Roman"/>
          <w:b/>
          <w:bCs/>
          <w:sz w:val="24"/>
          <w:szCs w:val="22"/>
        </w:rPr>
        <w:t>5</w:t>
      </w:r>
      <w:r w:rsidRPr="00921CAA">
        <w:rPr>
          <w:rFonts w:ascii="Times New Roman" w:hAnsi="Times New Roman" w:cs="Times New Roman"/>
          <w:b/>
          <w:bCs/>
          <w:sz w:val="24"/>
          <w:szCs w:val="22"/>
        </w:rPr>
        <w:t>, CSS</w:t>
      </w:r>
      <w:r w:rsidR="00F36157">
        <w:rPr>
          <w:rFonts w:ascii="Times New Roman" w:hAnsi="Times New Roman" w:cs="Times New Roman"/>
          <w:b/>
          <w:bCs/>
          <w:sz w:val="24"/>
          <w:szCs w:val="22"/>
        </w:rPr>
        <w:t>3</w:t>
      </w:r>
      <w:r w:rsidRPr="00921CAA">
        <w:rPr>
          <w:rFonts w:ascii="Times New Roman" w:hAnsi="Times New Roman" w:cs="Times New Roman"/>
          <w:b/>
          <w:bCs/>
          <w:sz w:val="24"/>
          <w:szCs w:val="22"/>
        </w:rPr>
        <w:t>, Bootstrap</w:t>
      </w:r>
      <w:r w:rsidR="00F36157">
        <w:rPr>
          <w:rFonts w:ascii="Times New Roman" w:hAnsi="Times New Roman" w:cs="Times New Roman"/>
          <w:b/>
          <w:bCs/>
          <w:sz w:val="24"/>
          <w:szCs w:val="22"/>
        </w:rPr>
        <w:t>5, JavaScript</w:t>
      </w:r>
      <w:r w:rsidR="00480E07">
        <w:rPr>
          <w:rFonts w:ascii="Times New Roman" w:hAnsi="Times New Roman" w:cs="Times New Roman"/>
          <w:b/>
          <w:bCs/>
          <w:sz w:val="24"/>
          <w:szCs w:val="22"/>
        </w:rPr>
        <w:t xml:space="preserve">, </w:t>
      </w:r>
      <w:proofErr w:type="spellStart"/>
      <w:r w:rsidR="00480E07">
        <w:rPr>
          <w:rFonts w:ascii="Times New Roman" w:hAnsi="Times New Roman" w:cs="Times New Roman"/>
          <w:b/>
          <w:bCs/>
          <w:sz w:val="24"/>
          <w:szCs w:val="22"/>
        </w:rPr>
        <w:t>jquery</w:t>
      </w:r>
      <w:proofErr w:type="spellEnd"/>
    </w:p>
    <w:p w14:paraId="3C47B1D6" w14:textId="4DE052B5" w:rsidR="00BB6341" w:rsidRDefault="00480E07">
      <w:pPr>
        <w:rPr>
          <w:rFonts w:ascii="Times New Roman" w:hAnsi="Times New Roman" w:cs="Times New Roman"/>
          <w:b/>
          <w:bCs/>
          <w:sz w:val="24"/>
          <w:szCs w:val="22"/>
        </w:rPr>
      </w:pPr>
      <w:r>
        <w:rPr>
          <w:rFonts w:ascii="Times New Roman" w:hAnsi="Times New Roman" w:cs="Times New Roman"/>
          <w:b/>
          <w:bCs/>
          <w:sz w:val="24"/>
          <w:szCs w:val="22"/>
        </w:rPr>
        <w:t>Date of Submission: 27</w:t>
      </w:r>
      <w:r w:rsidR="00BB6341">
        <w:rPr>
          <w:rFonts w:ascii="Times New Roman" w:hAnsi="Times New Roman" w:cs="Times New Roman"/>
          <w:b/>
          <w:bCs/>
          <w:sz w:val="24"/>
          <w:szCs w:val="22"/>
        </w:rPr>
        <w:t>/05/</w:t>
      </w:r>
      <w:r w:rsidR="001F4CCD">
        <w:rPr>
          <w:rFonts w:ascii="Times New Roman" w:hAnsi="Times New Roman" w:cs="Times New Roman"/>
          <w:b/>
          <w:bCs/>
          <w:sz w:val="24"/>
          <w:szCs w:val="22"/>
        </w:rPr>
        <w:t>2</w:t>
      </w:r>
      <w:r w:rsidR="00BB6341">
        <w:rPr>
          <w:rFonts w:ascii="Times New Roman" w:hAnsi="Times New Roman" w:cs="Times New Roman"/>
          <w:b/>
          <w:bCs/>
          <w:sz w:val="24"/>
          <w:szCs w:val="22"/>
        </w:rPr>
        <w:t>024</w:t>
      </w:r>
    </w:p>
    <w:p w14:paraId="1525C6DE" w14:textId="77777777" w:rsidR="00921CAA" w:rsidRPr="00921CAA" w:rsidRDefault="00921CAA">
      <w:pPr>
        <w:rPr>
          <w:rFonts w:ascii="Times New Roman" w:hAnsi="Times New Roman" w:cs="Times New Roman"/>
          <w:b/>
          <w:bCs/>
          <w:sz w:val="24"/>
          <w:szCs w:val="22"/>
        </w:rPr>
      </w:pPr>
    </w:p>
    <w:p w14:paraId="09938AF6" w14:textId="4BA6C0F8" w:rsidR="00921CAA" w:rsidRPr="00921CAA" w:rsidRDefault="00921CAA" w:rsidP="00921CAA">
      <w:pPr>
        <w:rPr>
          <w:rFonts w:ascii="Times New Roman" w:hAnsi="Times New Roman" w:cs="Times New Roman"/>
          <w:b/>
          <w:bCs/>
          <w:sz w:val="32"/>
          <w:szCs w:val="28"/>
          <w:u w:val="single"/>
        </w:rPr>
      </w:pPr>
      <w:r w:rsidRPr="00921CAA">
        <w:rPr>
          <w:rFonts w:ascii="Times New Roman" w:hAnsi="Times New Roman" w:cs="Times New Roman"/>
          <w:b/>
          <w:bCs/>
          <w:sz w:val="32"/>
          <w:szCs w:val="28"/>
          <w:u w:val="single"/>
        </w:rPr>
        <w:t>Summary</w:t>
      </w:r>
      <w:r w:rsidR="00480E07">
        <w:rPr>
          <w:rFonts w:ascii="Times New Roman" w:hAnsi="Times New Roman" w:cs="Times New Roman"/>
          <w:b/>
          <w:bCs/>
          <w:sz w:val="32"/>
          <w:szCs w:val="28"/>
          <w:u w:val="single"/>
        </w:rPr>
        <w:t xml:space="preserve"> of "College-Website</w:t>
      </w:r>
      <w:r w:rsidRPr="00921CAA">
        <w:rPr>
          <w:rFonts w:ascii="Times New Roman" w:hAnsi="Times New Roman" w:cs="Times New Roman"/>
          <w:b/>
          <w:bCs/>
          <w:sz w:val="32"/>
          <w:szCs w:val="28"/>
          <w:u w:val="single"/>
        </w:rPr>
        <w:t>" Web Application</w:t>
      </w:r>
    </w:p>
    <w:p w14:paraId="41F6DB3B" w14:textId="06246170" w:rsidR="00921CAA" w:rsidRPr="00921CAA" w:rsidRDefault="00921CAA" w:rsidP="00921CAA">
      <w:pPr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ab/>
      </w:r>
      <w:r w:rsidRPr="00921CAA">
        <w:rPr>
          <w:rFonts w:ascii="Times New Roman" w:hAnsi="Times New Roman" w:cs="Times New Roman"/>
          <w:sz w:val="24"/>
          <w:szCs w:val="22"/>
        </w:rPr>
        <w:t xml:space="preserve">The </w:t>
      </w:r>
      <w:r w:rsidRPr="00921CAA">
        <w:rPr>
          <w:rFonts w:ascii="Times New Roman" w:hAnsi="Times New Roman" w:cs="Times New Roman"/>
          <w:b/>
          <w:bCs/>
          <w:sz w:val="24"/>
          <w:szCs w:val="22"/>
        </w:rPr>
        <w:t>"College-</w:t>
      </w:r>
      <w:r w:rsidR="00480E07">
        <w:rPr>
          <w:rFonts w:ascii="Times New Roman" w:hAnsi="Times New Roman" w:cs="Times New Roman"/>
          <w:b/>
          <w:bCs/>
          <w:sz w:val="24"/>
          <w:szCs w:val="22"/>
        </w:rPr>
        <w:t>Website</w:t>
      </w:r>
      <w:r w:rsidRPr="00921CAA">
        <w:rPr>
          <w:rFonts w:ascii="Times New Roman" w:hAnsi="Times New Roman" w:cs="Times New Roman"/>
          <w:b/>
          <w:bCs/>
          <w:sz w:val="24"/>
          <w:szCs w:val="22"/>
        </w:rPr>
        <w:t>"</w:t>
      </w:r>
      <w:r w:rsidRPr="00921CAA">
        <w:rPr>
          <w:rFonts w:ascii="Times New Roman" w:hAnsi="Times New Roman" w:cs="Times New Roman"/>
          <w:sz w:val="24"/>
          <w:szCs w:val="22"/>
        </w:rPr>
        <w:t xml:space="preserve"> web application is a responsive and visually appealing platform designed to keep students and staff informed about various events and activities happening at the college. Developed using HTML, CSS, and Bootstrap, </w:t>
      </w:r>
      <w:r w:rsidR="00480E07">
        <w:rPr>
          <w:rFonts w:ascii="Times New Roman" w:hAnsi="Times New Roman" w:cs="Times New Roman"/>
          <w:sz w:val="24"/>
          <w:szCs w:val="22"/>
        </w:rPr>
        <w:t xml:space="preserve">query </w:t>
      </w:r>
      <w:r w:rsidRPr="00921CAA">
        <w:rPr>
          <w:rFonts w:ascii="Times New Roman" w:hAnsi="Times New Roman" w:cs="Times New Roman"/>
          <w:sz w:val="24"/>
          <w:szCs w:val="22"/>
        </w:rPr>
        <w:t>the application offers a comprehensive user experience with several key features:</w:t>
      </w:r>
    </w:p>
    <w:p w14:paraId="36454C69" w14:textId="7D8B5196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Navigation Bar (</w:t>
      </w:r>
      <w:proofErr w:type="spellStart"/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Navbar</w:t>
      </w:r>
      <w:proofErr w:type="spellEnd"/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):</w:t>
      </w:r>
      <w:r w:rsidRPr="00921CAA">
        <w:rPr>
          <w:rFonts w:ascii="Times New Roman" w:hAnsi="Times New Roman" w:cs="Times New Roman"/>
          <w:sz w:val="24"/>
          <w:szCs w:val="22"/>
        </w:rPr>
        <w:t xml:space="preserve"> A well-structured </w:t>
      </w:r>
      <w:proofErr w:type="spellStart"/>
      <w:r w:rsidRPr="00921CAA">
        <w:rPr>
          <w:rFonts w:ascii="Times New Roman" w:hAnsi="Times New Roman" w:cs="Times New Roman"/>
          <w:sz w:val="24"/>
          <w:szCs w:val="22"/>
        </w:rPr>
        <w:t>navbar</w:t>
      </w:r>
      <w:proofErr w:type="spellEnd"/>
      <w:r w:rsidRPr="00921CAA">
        <w:rPr>
          <w:rFonts w:ascii="Times New Roman" w:hAnsi="Times New Roman" w:cs="Times New Roman"/>
          <w:sz w:val="24"/>
          <w:szCs w:val="22"/>
        </w:rPr>
        <w:t xml:space="preserve"> that allows easy access to different sections of the website.</w:t>
      </w:r>
    </w:p>
    <w:p w14:paraId="1B913A27" w14:textId="64C5DBA1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Carousel and Slider:</w:t>
      </w:r>
      <w:r w:rsidRPr="00921CAA">
        <w:rPr>
          <w:rFonts w:ascii="Times New Roman" w:hAnsi="Times New Roman" w:cs="Times New Roman"/>
          <w:sz w:val="24"/>
          <w:szCs w:val="22"/>
        </w:rPr>
        <w:t xml:space="preserve"> Dynamic carousels and sliders to highlight upcoming events and activities prominently on the homepage.</w:t>
      </w:r>
    </w:p>
    <w:p w14:paraId="2D70B420" w14:textId="15879E4F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Events Category:</w:t>
      </w:r>
      <w:r w:rsidRPr="00921CAA">
        <w:rPr>
          <w:rFonts w:ascii="Times New Roman" w:hAnsi="Times New Roman" w:cs="Times New Roman"/>
          <w:sz w:val="24"/>
          <w:szCs w:val="22"/>
        </w:rPr>
        <w:t xml:space="preserve"> A dedicated section to categorize and display different types of events, making it easy for users to find events of interest.</w:t>
      </w:r>
    </w:p>
    <w:p w14:paraId="57BAEDD0" w14:textId="20E9BF9A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About Us Section:</w:t>
      </w:r>
      <w:r w:rsidRPr="00921CAA">
        <w:rPr>
          <w:rFonts w:ascii="Times New Roman" w:hAnsi="Times New Roman" w:cs="Times New Roman"/>
          <w:b/>
          <w:bCs/>
          <w:sz w:val="24"/>
          <w:szCs w:val="22"/>
        </w:rPr>
        <w:t xml:space="preserve"> </w:t>
      </w:r>
      <w:r w:rsidRPr="00921CAA">
        <w:rPr>
          <w:rFonts w:ascii="Times New Roman" w:hAnsi="Times New Roman" w:cs="Times New Roman"/>
          <w:sz w:val="24"/>
          <w:szCs w:val="22"/>
        </w:rPr>
        <w:t>Provides detailed information about the college and the purpose of the application.</w:t>
      </w:r>
    </w:p>
    <w:p w14:paraId="39423BA0" w14:textId="291A898D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Contact Us Section:</w:t>
      </w:r>
      <w:r w:rsidRPr="00921CAA">
        <w:rPr>
          <w:rFonts w:ascii="Times New Roman" w:hAnsi="Times New Roman" w:cs="Times New Roman"/>
          <w:sz w:val="24"/>
          <w:szCs w:val="22"/>
        </w:rPr>
        <w:t xml:space="preserve"> Enables users to get in touch with event organizers or the college administration for any inquiries or support.</w:t>
      </w:r>
    </w:p>
    <w:p w14:paraId="3CF634A7" w14:textId="60D04304" w:rsidR="00921CAA" w:rsidRPr="00921CAA" w:rsidRDefault="00921CAA" w:rsidP="00921CA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Footer Section:</w:t>
      </w:r>
      <w:r w:rsidRPr="00921CAA">
        <w:rPr>
          <w:rFonts w:ascii="Times New Roman" w:hAnsi="Times New Roman" w:cs="Times New Roman"/>
          <w:sz w:val="24"/>
          <w:szCs w:val="22"/>
        </w:rPr>
        <w:t xml:space="preserve"> Contains additional links, social media icons, and other relevant information.</w:t>
      </w:r>
    </w:p>
    <w:p w14:paraId="1F167C9F" w14:textId="3DE4EE0F" w:rsidR="00370F37" w:rsidRDefault="00921CAA" w:rsidP="004A1BE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2"/>
        </w:rPr>
      </w:pPr>
      <w:r w:rsidRPr="00921CAA">
        <w:rPr>
          <w:rFonts w:ascii="Times New Roman" w:hAnsi="Times New Roman" w:cs="Times New Roman"/>
          <w:b/>
          <w:bCs/>
          <w:sz w:val="24"/>
          <w:szCs w:val="22"/>
          <w:u w:val="single"/>
        </w:rPr>
        <w:t>Login and Registration Pages:</w:t>
      </w:r>
      <w:r w:rsidRPr="00921CAA">
        <w:rPr>
          <w:rFonts w:ascii="Times New Roman" w:hAnsi="Times New Roman" w:cs="Times New Roman"/>
          <w:sz w:val="24"/>
          <w:szCs w:val="22"/>
        </w:rPr>
        <w:t xml:space="preserve"> Secure login and registration pages for users to create accounts and access personalized features.</w:t>
      </w:r>
    </w:p>
    <w:p w14:paraId="128D8F84" w14:textId="77777777" w:rsidR="004A1BED" w:rsidRDefault="004A1BED" w:rsidP="004A1BED">
      <w:pPr>
        <w:jc w:val="both"/>
        <w:rPr>
          <w:rFonts w:ascii="Times New Roman" w:hAnsi="Times New Roman" w:cs="Times New Roman"/>
          <w:sz w:val="24"/>
          <w:szCs w:val="22"/>
        </w:rPr>
      </w:pPr>
    </w:p>
    <w:p w14:paraId="5AC266EF" w14:textId="77777777" w:rsidR="004A1BED" w:rsidRDefault="004A1BED" w:rsidP="004A1BED">
      <w:pPr>
        <w:jc w:val="both"/>
        <w:rPr>
          <w:rFonts w:ascii="Times New Roman" w:hAnsi="Times New Roman" w:cs="Times New Roman"/>
          <w:sz w:val="24"/>
          <w:szCs w:val="22"/>
        </w:rPr>
      </w:pPr>
    </w:p>
    <w:p w14:paraId="6EF3CB3E" w14:textId="77777777" w:rsidR="004A1BED" w:rsidRDefault="004A1BED" w:rsidP="004A1BED">
      <w:pPr>
        <w:jc w:val="both"/>
        <w:rPr>
          <w:rFonts w:ascii="Times New Roman" w:hAnsi="Times New Roman" w:cs="Times New Roman"/>
          <w:sz w:val="24"/>
          <w:szCs w:val="22"/>
        </w:rPr>
      </w:pPr>
    </w:p>
    <w:p w14:paraId="19C9035C" w14:textId="77777777" w:rsidR="004A1BED" w:rsidRDefault="004A1BED" w:rsidP="004A1BED">
      <w:pPr>
        <w:jc w:val="both"/>
        <w:rPr>
          <w:rFonts w:ascii="Times New Roman" w:hAnsi="Times New Roman" w:cs="Times New Roman"/>
          <w:sz w:val="24"/>
          <w:szCs w:val="22"/>
        </w:rPr>
      </w:pPr>
    </w:p>
    <w:p w14:paraId="4F92A162" w14:textId="77777777" w:rsidR="004A1BED" w:rsidRDefault="004A1BED" w:rsidP="004A1BED">
      <w:pPr>
        <w:jc w:val="both"/>
        <w:rPr>
          <w:rFonts w:ascii="Times New Roman" w:hAnsi="Times New Roman" w:cs="Times New Roman"/>
          <w:sz w:val="24"/>
          <w:szCs w:val="22"/>
        </w:rPr>
      </w:pPr>
    </w:p>
    <w:p w14:paraId="474618F3" w14:textId="77777777" w:rsidR="004A1BED" w:rsidRDefault="004A1BED" w:rsidP="004A1BED">
      <w:pPr>
        <w:jc w:val="both"/>
        <w:rPr>
          <w:rFonts w:ascii="Times New Roman" w:hAnsi="Times New Roman" w:cs="Times New Roman"/>
          <w:sz w:val="24"/>
          <w:szCs w:val="22"/>
        </w:rPr>
      </w:pPr>
    </w:p>
    <w:p w14:paraId="6737EEC7" w14:textId="77777777" w:rsidR="004A1BED" w:rsidRPr="004A1BED" w:rsidRDefault="004A1BED" w:rsidP="004A1BED">
      <w:pPr>
        <w:jc w:val="both"/>
        <w:rPr>
          <w:rFonts w:ascii="Times New Roman" w:hAnsi="Times New Roman" w:cs="Times New Roman"/>
          <w:sz w:val="24"/>
          <w:szCs w:val="22"/>
        </w:rPr>
      </w:pPr>
    </w:p>
    <w:p w14:paraId="4E3ECFC1" w14:textId="73BD32BC" w:rsidR="000E66D6" w:rsidRDefault="00472534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4"/>
          <w:u w:val="single"/>
        </w:rPr>
        <w:lastRenderedPageBreak/>
        <w:t>University</w:t>
      </w:r>
      <w:r w:rsidR="000E66D6">
        <w:rPr>
          <w:rFonts w:ascii="Times New Roman" w:hAnsi="Times New Roman" w:cs="Times New Roman"/>
          <w:b/>
          <w:bCs/>
          <w:sz w:val="28"/>
          <w:szCs w:val="24"/>
          <w:u w:val="single"/>
        </w:rPr>
        <w:t>.html</w:t>
      </w:r>
      <w:r w:rsidR="000E66D6" w:rsidRPr="000E66D6">
        <w:rPr>
          <w:rFonts w:ascii="Times New Roman" w:hAnsi="Times New Roman" w:cs="Times New Roman"/>
          <w:b/>
          <w:bCs/>
          <w:sz w:val="28"/>
          <w:szCs w:val="24"/>
          <w:u w:val="single"/>
        </w:rPr>
        <w:t xml:space="preserve">: </w:t>
      </w:r>
    </w:p>
    <w:p w14:paraId="057D3E3B" w14:textId="0C89EC6D" w:rsidR="000E66D6" w:rsidRDefault="00CF79AC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en-IN" w:bidi="ar-SA"/>
        </w:rPr>
        <w:drawing>
          <wp:inline distT="0" distB="0" distL="0" distR="0" wp14:anchorId="223FCF44" wp14:editId="6696888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D419" w14:textId="77777777" w:rsidR="004A1BED" w:rsidRDefault="004A1BED" w:rsidP="003F244F">
      <w:pPr>
        <w:jc w:val="center"/>
        <w:rPr>
          <w:rFonts w:ascii="Times New Roman" w:hAnsi="Times New Roman" w:cs="Times New Roman"/>
          <w:sz w:val="28"/>
          <w:szCs w:val="24"/>
        </w:rPr>
      </w:pPr>
    </w:p>
    <w:p w14:paraId="052B0346" w14:textId="13F5B76E" w:rsidR="000E66D6" w:rsidRDefault="00990A3A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Department</w:t>
      </w:r>
      <w:r w:rsidR="004A1BED">
        <w:rPr>
          <w:rFonts w:ascii="Times New Roman" w:hAnsi="Times New Roman" w:cs="Times New Roman"/>
          <w:sz w:val="28"/>
          <w:szCs w:val="24"/>
        </w:rPr>
        <w:t xml:space="preserve"> </w:t>
      </w:r>
      <w:proofErr w:type="gramStart"/>
      <w:r w:rsidR="004A1BED">
        <w:rPr>
          <w:rFonts w:ascii="Times New Roman" w:hAnsi="Times New Roman" w:cs="Times New Roman"/>
          <w:sz w:val="28"/>
          <w:szCs w:val="24"/>
        </w:rPr>
        <w:t>of  IIT</w:t>
      </w:r>
      <w:proofErr w:type="gramEnd"/>
      <w:r w:rsidR="004A1BED">
        <w:rPr>
          <w:rFonts w:ascii="Times New Roman" w:hAnsi="Times New Roman" w:cs="Times New Roman"/>
          <w:sz w:val="28"/>
          <w:szCs w:val="24"/>
        </w:rPr>
        <w:t xml:space="preserve"> Bombay</w:t>
      </w:r>
    </w:p>
    <w:p w14:paraId="6FFEF134" w14:textId="5C6B7177" w:rsidR="000E66D6" w:rsidRDefault="00CF79AC" w:rsidP="004A1BE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en-IN" w:bidi="ar-SA"/>
        </w:rPr>
        <w:drawing>
          <wp:inline distT="0" distB="0" distL="0" distR="0" wp14:anchorId="20ECBB3F" wp14:editId="244985B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7583" w14:textId="77777777" w:rsidR="004A1BED" w:rsidRDefault="004A1BED" w:rsidP="004A1BED">
      <w:pPr>
        <w:rPr>
          <w:rFonts w:ascii="Times New Roman" w:hAnsi="Times New Roman" w:cs="Times New Roman"/>
          <w:sz w:val="28"/>
          <w:szCs w:val="24"/>
        </w:rPr>
      </w:pPr>
    </w:p>
    <w:p w14:paraId="2C9FDF6F" w14:textId="77777777" w:rsidR="004A1BED" w:rsidRDefault="004A1BED" w:rsidP="004A1BED">
      <w:pPr>
        <w:rPr>
          <w:rFonts w:ascii="Times New Roman" w:hAnsi="Times New Roman" w:cs="Times New Roman"/>
          <w:sz w:val="28"/>
          <w:szCs w:val="24"/>
        </w:rPr>
      </w:pPr>
    </w:p>
    <w:p w14:paraId="0C4B7730" w14:textId="77777777" w:rsidR="004A1BED" w:rsidRDefault="004A1BED" w:rsidP="004A1BED">
      <w:pPr>
        <w:rPr>
          <w:rFonts w:ascii="Times New Roman" w:hAnsi="Times New Roman" w:cs="Times New Roman"/>
          <w:sz w:val="28"/>
          <w:szCs w:val="24"/>
        </w:rPr>
      </w:pPr>
    </w:p>
    <w:p w14:paraId="46281DB4" w14:textId="6AAD2ED6" w:rsidR="004A1BED" w:rsidRDefault="00990A3A" w:rsidP="004A1BED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Placement:</w:t>
      </w:r>
    </w:p>
    <w:p w14:paraId="1DAB1932" w14:textId="629BBB72" w:rsidR="000E66D6" w:rsidRDefault="00CF79AC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en-IN" w:bidi="ar-SA"/>
        </w:rPr>
        <w:drawing>
          <wp:inline distT="0" distB="0" distL="0" distR="0" wp14:anchorId="0B72F868" wp14:editId="07AAB1A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30EB" w14:textId="1548572A" w:rsidR="000E66D6" w:rsidRDefault="00990A3A">
      <w:pPr>
        <w:rPr>
          <w:rFonts w:ascii="Times New Roman" w:hAnsi="Times New Roman" w:cs="Times New Roman"/>
          <w:sz w:val="28"/>
          <w:szCs w:val="24"/>
        </w:rPr>
      </w:pPr>
      <w:proofErr w:type="spellStart"/>
      <w:r>
        <w:rPr>
          <w:rFonts w:ascii="Times New Roman" w:hAnsi="Times New Roman" w:cs="Times New Roman"/>
          <w:sz w:val="28"/>
          <w:szCs w:val="24"/>
        </w:rPr>
        <w:t>Navbar</w:t>
      </w:r>
      <w:proofErr w:type="spellEnd"/>
      <w:r>
        <w:rPr>
          <w:rFonts w:ascii="Times New Roman" w:hAnsi="Times New Roman" w:cs="Times New Roman"/>
          <w:sz w:val="28"/>
          <w:szCs w:val="24"/>
        </w:rPr>
        <w:t>:</w:t>
      </w:r>
    </w:p>
    <w:p w14:paraId="6D477FE0" w14:textId="76507DA3" w:rsidR="000E66D6" w:rsidRDefault="00CF79AC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en-IN" w:bidi="ar-SA"/>
        </w:rPr>
        <w:drawing>
          <wp:inline distT="0" distB="0" distL="0" distR="0" wp14:anchorId="08F0D17A" wp14:editId="7D2FC03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8D3B" w14:textId="77777777" w:rsidR="004A1BED" w:rsidRDefault="004A1BED" w:rsidP="003F244F">
      <w:pPr>
        <w:jc w:val="center"/>
        <w:rPr>
          <w:rFonts w:ascii="Times New Roman" w:hAnsi="Times New Roman" w:cs="Times New Roman"/>
          <w:sz w:val="28"/>
          <w:szCs w:val="24"/>
        </w:rPr>
      </w:pPr>
    </w:p>
    <w:p w14:paraId="29F8B5D3" w14:textId="77777777" w:rsidR="004A1BED" w:rsidRDefault="004A1BED" w:rsidP="003F244F">
      <w:pPr>
        <w:jc w:val="center"/>
        <w:rPr>
          <w:rFonts w:ascii="Times New Roman" w:hAnsi="Times New Roman" w:cs="Times New Roman"/>
          <w:sz w:val="28"/>
          <w:szCs w:val="24"/>
        </w:rPr>
      </w:pPr>
    </w:p>
    <w:p w14:paraId="192B6C43" w14:textId="2090E38E" w:rsidR="000E66D6" w:rsidRDefault="00990A3A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IIT Bombay Research Projects:</w:t>
      </w:r>
    </w:p>
    <w:p w14:paraId="3C1C2CE3" w14:textId="772C977E" w:rsidR="000E66D6" w:rsidRDefault="00CF79AC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en-IN" w:bidi="ar-SA"/>
        </w:rPr>
        <w:lastRenderedPageBreak/>
        <w:drawing>
          <wp:inline distT="0" distB="0" distL="0" distR="0" wp14:anchorId="04BCC466" wp14:editId="7E9E145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D7B0" w14:textId="77777777" w:rsidR="00D44BD7" w:rsidRDefault="00D44BD7">
      <w:pPr>
        <w:rPr>
          <w:rFonts w:ascii="Times New Roman" w:hAnsi="Times New Roman" w:cs="Times New Roman"/>
          <w:sz w:val="28"/>
          <w:szCs w:val="24"/>
        </w:rPr>
      </w:pPr>
    </w:p>
    <w:p w14:paraId="369AB707" w14:textId="77777777" w:rsidR="00D44BD7" w:rsidRDefault="00D44BD7">
      <w:pPr>
        <w:rPr>
          <w:rFonts w:ascii="Times New Roman" w:hAnsi="Times New Roman" w:cs="Times New Roman"/>
          <w:sz w:val="28"/>
          <w:szCs w:val="24"/>
        </w:rPr>
      </w:pPr>
    </w:p>
    <w:p w14:paraId="1DD2E174" w14:textId="492DD87B" w:rsidR="00D44BD7" w:rsidRDefault="00D44BD7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67647809" w14:textId="02356CC3" w:rsidR="00D44BD7" w:rsidRDefault="00CF79AC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en-IN" w:bidi="ar-SA"/>
        </w:rPr>
        <w:drawing>
          <wp:inline distT="0" distB="0" distL="0" distR="0" wp14:anchorId="569A1D3A" wp14:editId="18C6677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09C9" w14:textId="77777777" w:rsidR="00D44BD7" w:rsidRDefault="00D44BD7">
      <w:pPr>
        <w:rPr>
          <w:rFonts w:ascii="Times New Roman" w:hAnsi="Times New Roman" w:cs="Times New Roman"/>
          <w:sz w:val="28"/>
          <w:szCs w:val="24"/>
        </w:rPr>
      </w:pPr>
    </w:p>
    <w:p w14:paraId="2EEC13D1" w14:textId="60AC2808" w:rsidR="00D44BD7" w:rsidRDefault="00CF79AC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en-IN" w:bidi="ar-SA"/>
        </w:rPr>
        <w:lastRenderedPageBreak/>
        <w:drawing>
          <wp:inline distT="0" distB="0" distL="0" distR="0" wp14:anchorId="47889D70" wp14:editId="7C0EB2D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200B1" w14:textId="77777777" w:rsidR="00D44BD7" w:rsidRDefault="00D44BD7">
      <w:pPr>
        <w:rPr>
          <w:rFonts w:ascii="Times New Roman" w:hAnsi="Times New Roman" w:cs="Times New Roman"/>
          <w:sz w:val="28"/>
          <w:szCs w:val="24"/>
        </w:rPr>
      </w:pPr>
    </w:p>
    <w:p w14:paraId="36FB4178" w14:textId="201D767C" w:rsidR="00D44BD7" w:rsidRDefault="00D44BD7" w:rsidP="003F244F">
      <w:pPr>
        <w:jc w:val="center"/>
        <w:rPr>
          <w:rFonts w:ascii="Times New Roman" w:hAnsi="Times New Roman" w:cs="Times New Roman"/>
          <w:sz w:val="28"/>
          <w:szCs w:val="24"/>
        </w:rPr>
      </w:pPr>
    </w:p>
    <w:p w14:paraId="5DECF167" w14:textId="019F5112" w:rsidR="00AE25F6" w:rsidRDefault="004A1BED">
      <w:pPr>
        <w:rPr>
          <w:rFonts w:ascii="Times New Roman" w:hAnsi="Times New Roman" w:cs="Times New Roman"/>
          <w:sz w:val="28"/>
          <w:szCs w:val="24"/>
        </w:rPr>
      </w:pPr>
      <w:proofErr w:type="spellStart"/>
      <w:r>
        <w:rPr>
          <w:rFonts w:ascii="Times New Roman" w:hAnsi="Times New Roman" w:cs="Times New Roman"/>
          <w:sz w:val="28"/>
          <w:szCs w:val="24"/>
        </w:rPr>
        <w:t>Navbar</w:t>
      </w:r>
      <w:proofErr w:type="spellEnd"/>
    </w:p>
    <w:p w14:paraId="27A73FEB" w14:textId="49282B3E" w:rsidR="00AE25F6" w:rsidRDefault="00CF79AC" w:rsidP="003F244F">
      <w:pPr>
        <w:jc w:val="center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en-IN" w:bidi="ar-SA"/>
        </w:rPr>
        <w:drawing>
          <wp:inline distT="0" distB="0" distL="0" distR="0" wp14:anchorId="250FB80D" wp14:editId="4FC065C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899" w14:textId="77777777" w:rsidR="00B47C6C" w:rsidRDefault="00B47C6C">
      <w:pPr>
        <w:rPr>
          <w:rFonts w:ascii="Times New Roman" w:hAnsi="Times New Roman" w:cs="Times New Roman"/>
          <w:sz w:val="28"/>
          <w:szCs w:val="24"/>
        </w:rPr>
      </w:pPr>
    </w:p>
    <w:p w14:paraId="71767D86" w14:textId="77777777" w:rsidR="00990A3A" w:rsidRDefault="00990A3A">
      <w:pPr>
        <w:rPr>
          <w:rFonts w:ascii="Times New Roman" w:hAnsi="Times New Roman" w:cs="Times New Roman"/>
          <w:sz w:val="28"/>
          <w:szCs w:val="24"/>
        </w:rPr>
      </w:pPr>
    </w:p>
    <w:p w14:paraId="69BA6DB2" w14:textId="77777777" w:rsidR="00990A3A" w:rsidRDefault="00990A3A">
      <w:pPr>
        <w:rPr>
          <w:rFonts w:ascii="Times New Roman" w:hAnsi="Times New Roman" w:cs="Times New Roman"/>
          <w:sz w:val="28"/>
          <w:szCs w:val="24"/>
        </w:rPr>
      </w:pPr>
    </w:p>
    <w:p w14:paraId="300F34C9" w14:textId="5268C4CE" w:rsidR="00990A3A" w:rsidRDefault="00990A3A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lastRenderedPageBreak/>
        <w:t>Faculties:</w:t>
      </w:r>
    </w:p>
    <w:p w14:paraId="35489F9A" w14:textId="7E6A14E0" w:rsidR="003F244F" w:rsidRDefault="00990A3A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noProof/>
          <w:sz w:val="28"/>
          <w:szCs w:val="24"/>
          <w:lang w:eastAsia="en-IN" w:bidi="ar-SA"/>
        </w:rPr>
        <w:drawing>
          <wp:inline distT="0" distB="0" distL="0" distR="0" wp14:anchorId="46AFD880" wp14:editId="7A69A85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0EB3" w14:textId="35F6A267" w:rsidR="00B47C6C" w:rsidRDefault="00B47C6C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447BC2EF" w14:textId="1852FF1C" w:rsidR="00B47C6C" w:rsidRPr="00990A3A" w:rsidRDefault="00990A3A">
      <w:pPr>
        <w:rPr>
          <w:rFonts w:ascii="Times New Roman" w:hAnsi="Times New Roman" w:cs="Times New Roman"/>
          <w:bCs/>
          <w:sz w:val="28"/>
          <w:szCs w:val="24"/>
        </w:rPr>
      </w:pPr>
      <w:r w:rsidRPr="00990A3A">
        <w:rPr>
          <w:rFonts w:ascii="Times New Roman" w:hAnsi="Times New Roman" w:cs="Times New Roman"/>
          <w:bCs/>
          <w:sz w:val="28"/>
          <w:szCs w:val="24"/>
        </w:rPr>
        <w:t>About us</w:t>
      </w:r>
    </w:p>
    <w:p w14:paraId="04EE653D" w14:textId="2760EF9D" w:rsidR="000E66D6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  <w:u w:val="single"/>
          <w:lang w:eastAsia="en-IN" w:bidi="ar-SA"/>
        </w:rPr>
        <w:drawing>
          <wp:inline distT="0" distB="0" distL="0" distR="0" wp14:anchorId="4CD516BA" wp14:editId="2588601A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8608" w14:textId="77777777" w:rsidR="00990A3A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5999B7B1" w14:textId="77777777" w:rsidR="00990A3A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32C45F36" w14:textId="3285738F" w:rsidR="00990A3A" w:rsidRPr="00990A3A" w:rsidRDefault="00990A3A" w:rsidP="00990A3A">
      <w:pPr>
        <w:rPr>
          <w:rFonts w:ascii="Times New Roman" w:hAnsi="Times New Roman" w:cs="Times New Roman"/>
          <w:bCs/>
          <w:sz w:val="28"/>
          <w:szCs w:val="24"/>
        </w:rPr>
      </w:pPr>
      <w:r w:rsidRPr="00990A3A">
        <w:rPr>
          <w:rFonts w:ascii="Times New Roman" w:hAnsi="Times New Roman" w:cs="Times New Roman"/>
          <w:bCs/>
          <w:sz w:val="28"/>
          <w:szCs w:val="24"/>
        </w:rPr>
        <w:t>Admission structure</w:t>
      </w:r>
    </w:p>
    <w:p w14:paraId="2FB1D0C7" w14:textId="33A0AB91" w:rsidR="00990A3A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  <w:u w:val="single"/>
          <w:lang w:eastAsia="en-IN" w:bidi="ar-SA"/>
        </w:rPr>
        <w:lastRenderedPageBreak/>
        <w:drawing>
          <wp:inline distT="0" distB="0" distL="0" distR="0" wp14:anchorId="35E29ED6" wp14:editId="175F653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2773" w14:textId="77777777" w:rsidR="00990A3A" w:rsidRDefault="00990A3A" w:rsidP="00990A3A">
      <w:pPr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44AEFFBA" w14:textId="0895670E" w:rsidR="00990A3A" w:rsidRPr="00990A3A" w:rsidRDefault="00990A3A" w:rsidP="00990A3A">
      <w:pPr>
        <w:rPr>
          <w:rFonts w:ascii="Times New Roman" w:hAnsi="Times New Roman" w:cs="Times New Roman"/>
          <w:bCs/>
          <w:sz w:val="28"/>
          <w:szCs w:val="24"/>
        </w:rPr>
      </w:pPr>
      <w:r w:rsidRPr="00990A3A">
        <w:rPr>
          <w:rFonts w:ascii="Times New Roman" w:hAnsi="Times New Roman" w:cs="Times New Roman"/>
          <w:bCs/>
          <w:sz w:val="28"/>
          <w:szCs w:val="24"/>
        </w:rPr>
        <w:t>Reach us:</w:t>
      </w:r>
    </w:p>
    <w:p w14:paraId="3588F408" w14:textId="34083475" w:rsidR="00990A3A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8"/>
          <w:szCs w:val="24"/>
          <w:u w:val="single"/>
          <w:lang w:eastAsia="en-IN" w:bidi="ar-SA"/>
        </w:rPr>
        <w:drawing>
          <wp:inline distT="0" distB="0" distL="0" distR="0" wp14:anchorId="39D14A3D" wp14:editId="3C40A5D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E3BB" w14:textId="77777777" w:rsidR="00990A3A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02B95CCB" w14:textId="77777777" w:rsidR="00990A3A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1C298E72" w14:textId="77777777" w:rsidR="00990A3A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014A75D3" w14:textId="77777777" w:rsidR="00990A3A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</w:p>
    <w:p w14:paraId="2096D1EE" w14:textId="55006CBB" w:rsidR="00990A3A" w:rsidRPr="00990A3A" w:rsidRDefault="00990A3A" w:rsidP="00990A3A">
      <w:pPr>
        <w:rPr>
          <w:rFonts w:ascii="Times New Roman" w:hAnsi="Times New Roman" w:cs="Times New Roman"/>
          <w:bCs/>
          <w:sz w:val="28"/>
          <w:szCs w:val="24"/>
        </w:rPr>
      </w:pPr>
      <w:r w:rsidRPr="00990A3A">
        <w:rPr>
          <w:rFonts w:ascii="Times New Roman" w:hAnsi="Times New Roman" w:cs="Times New Roman"/>
          <w:bCs/>
          <w:sz w:val="28"/>
          <w:szCs w:val="24"/>
        </w:rPr>
        <w:lastRenderedPageBreak/>
        <w:t>Sign up page:</w:t>
      </w:r>
    </w:p>
    <w:p w14:paraId="70584B9B" w14:textId="2FFF3AB4" w:rsidR="00990A3A" w:rsidRPr="000E66D6" w:rsidRDefault="00990A3A" w:rsidP="003F244F">
      <w:pPr>
        <w:jc w:val="center"/>
        <w:rPr>
          <w:rFonts w:ascii="Times New Roman" w:hAnsi="Times New Roman" w:cs="Times New Roman"/>
          <w:b/>
          <w:bCs/>
          <w:sz w:val="28"/>
          <w:szCs w:val="24"/>
          <w:u w:val="single"/>
        </w:rPr>
      </w:pPr>
      <w:bookmarkStart w:id="0" w:name="_GoBack"/>
      <w:r>
        <w:rPr>
          <w:rFonts w:ascii="Times New Roman" w:hAnsi="Times New Roman" w:cs="Times New Roman"/>
          <w:b/>
          <w:bCs/>
          <w:noProof/>
          <w:sz w:val="28"/>
          <w:szCs w:val="24"/>
          <w:u w:val="single"/>
          <w:lang w:eastAsia="en-IN" w:bidi="ar-SA"/>
        </w:rPr>
        <w:drawing>
          <wp:inline distT="0" distB="0" distL="0" distR="0" wp14:anchorId="6D7BCF20" wp14:editId="2B6241CF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90A3A" w:rsidRPr="000E66D6" w:rsidSect="00F568A5"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1A0FF5"/>
    <w:multiLevelType w:val="hybridMultilevel"/>
    <w:tmpl w:val="A60E18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7B9791B"/>
    <w:multiLevelType w:val="hybridMultilevel"/>
    <w:tmpl w:val="B1907F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0F37"/>
    <w:rsid w:val="00053DDA"/>
    <w:rsid w:val="000E66D6"/>
    <w:rsid w:val="001F4CCD"/>
    <w:rsid w:val="00370F37"/>
    <w:rsid w:val="003F244F"/>
    <w:rsid w:val="00472534"/>
    <w:rsid w:val="00480E07"/>
    <w:rsid w:val="004A1BED"/>
    <w:rsid w:val="005C2064"/>
    <w:rsid w:val="006250EC"/>
    <w:rsid w:val="007A4698"/>
    <w:rsid w:val="00802547"/>
    <w:rsid w:val="00921CAA"/>
    <w:rsid w:val="00990A3A"/>
    <w:rsid w:val="00AA7772"/>
    <w:rsid w:val="00AE25F6"/>
    <w:rsid w:val="00B47C6C"/>
    <w:rsid w:val="00BB6341"/>
    <w:rsid w:val="00CF79AC"/>
    <w:rsid w:val="00D44BD7"/>
    <w:rsid w:val="00DD33D3"/>
    <w:rsid w:val="00EB2358"/>
    <w:rsid w:val="00F36157"/>
    <w:rsid w:val="00F568A5"/>
    <w:rsid w:val="00F65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C517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1CA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0E07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0E07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1CA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80E07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0E07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</Pages>
  <Words>237</Words>
  <Characters>1353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Chirag Mohature</dc:creator>
  <cp:lastModifiedBy>hp</cp:lastModifiedBy>
  <cp:revision>4</cp:revision>
  <dcterms:created xsi:type="dcterms:W3CDTF">2024-05-25T18:33:00Z</dcterms:created>
  <dcterms:modified xsi:type="dcterms:W3CDTF">2024-05-27T18:38:00Z</dcterms:modified>
</cp:coreProperties>
</file>